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9325" w14:textId="113964F2" w:rsidR="00BF3304" w:rsidRDefault="00D768DB">
      <w:pPr>
        <w:pStyle w:val="Titel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A650EB2" wp14:editId="41F1A738">
            <wp:simplePos x="0" y="0"/>
            <wp:positionH relativeFrom="page">
              <wp:posOffset>5180329</wp:posOffset>
            </wp:positionH>
            <wp:positionV relativeFrom="paragraph">
              <wp:posOffset>-257</wp:posOffset>
            </wp:positionV>
            <wp:extent cx="1676400" cy="628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VAKWEDSTRIJD</w:t>
      </w:r>
      <w:r w:rsidR="00C86020">
        <w:t xml:space="preserve"> 202</w:t>
      </w:r>
      <w:r w:rsidR="00661DB5">
        <w:t>4</w:t>
      </w:r>
    </w:p>
    <w:p w14:paraId="5487D366" w14:textId="77777777" w:rsidR="00BF3304" w:rsidRDefault="00BF3304">
      <w:pPr>
        <w:pStyle w:val="Plattetekst"/>
        <w:rPr>
          <w:rFonts w:ascii="Arial"/>
          <w:b/>
          <w:sz w:val="20"/>
        </w:rPr>
      </w:pPr>
    </w:p>
    <w:p w14:paraId="79C5CB8A" w14:textId="4A52832E" w:rsidR="00BF3304" w:rsidRDefault="00C86020">
      <w:pPr>
        <w:pStyle w:val="Plattetekst"/>
        <w:spacing w:before="5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A8E00A" wp14:editId="3B691B8B">
                <wp:simplePos x="0" y="0"/>
                <wp:positionH relativeFrom="page">
                  <wp:posOffset>927735</wp:posOffset>
                </wp:positionH>
                <wp:positionV relativeFrom="paragraph">
                  <wp:posOffset>159385</wp:posOffset>
                </wp:positionV>
                <wp:extent cx="6057900" cy="3810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38100"/>
                        </a:xfrm>
                        <a:custGeom>
                          <a:avLst/>
                          <a:gdLst>
                            <a:gd name="T0" fmla="+- 0 11001 1461"/>
                            <a:gd name="T1" fmla="*/ T0 w 9540"/>
                            <a:gd name="T2" fmla="+- 0 291 251"/>
                            <a:gd name="T3" fmla="*/ 291 h 60"/>
                            <a:gd name="T4" fmla="+- 0 1461 1461"/>
                            <a:gd name="T5" fmla="*/ T4 w 9540"/>
                            <a:gd name="T6" fmla="+- 0 291 251"/>
                            <a:gd name="T7" fmla="*/ 291 h 60"/>
                            <a:gd name="T8" fmla="+- 0 1461 1461"/>
                            <a:gd name="T9" fmla="*/ T8 w 9540"/>
                            <a:gd name="T10" fmla="+- 0 311 251"/>
                            <a:gd name="T11" fmla="*/ 311 h 60"/>
                            <a:gd name="T12" fmla="+- 0 11001 1461"/>
                            <a:gd name="T13" fmla="*/ T12 w 9540"/>
                            <a:gd name="T14" fmla="+- 0 311 251"/>
                            <a:gd name="T15" fmla="*/ 311 h 60"/>
                            <a:gd name="T16" fmla="+- 0 11001 1461"/>
                            <a:gd name="T17" fmla="*/ T16 w 9540"/>
                            <a:gd name="T18" fmla="+- 0 291 251"/>
                            <a:gd name="T19" fmla="*/ 291 h 60"/>
                            <a:gd name="T20" fmla="+- 0 11001 1461"/>
                            <a:gd name="T21" fmla="*/ T20 w 9540"/>
                            <a:gd name="T22" fmla="+- 0 251 251"/>
                            <a:gd name="T23" fmla="*/ 251 h 60"/>
                            <a:gd name="T24" fmla="+- 0 1461 1461"/>
                            <a:gd name="T25" fmla="*/ T24 w 9540"/>
                            <a:gd name="T26" fmla="+- 0 251 251"/>
                            <a:gd name="T27" fmla="*/ 251 h 60"/>
                            <a:gd name="T28" fmla="+- 0 1461 1461"/>
                            <a:gd name="T29" fmla="*/ T28 w 9540"/>
                            <a:gd name="T30" fmla="+- 0 271 251"/>
                            <a:gd name="T31" fmla="*/ 271 h 60"/>
                            <a:gd name="T32" fmla="+- 0 11001 1461"/>
                            <a:gd name="T33" fmla="*/ T32 w 9540"/>
                            <a:gd name="T34" fmla="+- 0 271 251"/>
                            <a:gd name="T35" fmla="*/ 271 h 60"/>
                            <a:gd name="T36" fmla="+- 0 11001 1461"/>
                            <a:gd name="T37" fmla="*/ T36 w 9540"/>
                            <a:gd name="T38" fmla="+- 0 251 251"/>
                            <a:gd name="T39" fmla="*/ 25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40" h="60">
                              <a:moveTo>
                                <a:pt x="95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540" y="60"/>
                              </a:lnTo>
                              <a:lnTo>
                                <a:pt x="9540" y="40"/>
                              </a:lnTo>
                              <a:close/>
                              <a:moveTo>
                                <a:pt x="95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540" y="20"/>
                              </a:lnTo>
                              <a:lnTo>
                                <a:pt x="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B6E4" id="AutoShape 2" o:spid="_x0000_s1026" style="position:absolute;margin-left:73.05pt;margin-top:12.55pt;width:477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Vy7QMAAIcNAAAOAAAAZHJzL2Uyb0RvYy54bWysV9uOozgQfV9p/sHicVbTYMilE3V6tJrR&#10;jEaavUjDfoADJqAFzNrOpffrt8pg2qTjCK02DwHiQ/nUOeW4/PTx0tTkxKWqRLsL6EMUEN5mIq/a&#10;wy74M/3y4TEgSrM2Z7Vo+S544Sr4+Pzup6dzt+WxKEWdc0kgSKu2524XlFp32zBUWckbph5Ex1sY&#10;LIRsmIZHeQhzyc4QvanDOIpW4VnIvJMi40rBr5/7weDZxC8Knunfi0JxTepdANy0+Zbme4/f4fMT&#10;2x4k68oqG2iw/8CiYVULk46hPjPNyFFWb0I1VSaFEoV+yEQTiqKoMm5ygGxodJXNj5J13OQC4qhu&#10;lEn9f2Gz304/uj8kUlfdd5H9pUCR8Nyp7TiCDwowZH/+VeTgITtqYZK9FLLBNyENcjGavoya8osm&#10;Gfy4ipbrTQTSZzCWPFK4xRnY1r6cHZX+yoUJxE7fle4tyeHOCJqTljUwawoxiqYGd37+QCJCIRIl&#10;dLGig4cjjlrc+5CkETmTzXJhjR5BsQWZYPGGknj5JlJiQRAJISVZvQm0sJieFfC5SWppYUhq4SG1&#10;sqB7pNYWdIcULDpXKh+pjYUhqUcPKTrVPaE3paKu6oi5pRWdqn7HQlf5lMY+alPxfdRc7b3Uptrf&#10;oebqn9KVj9rUAk+BUdcBX4XFUwP81GLXgzT2lv7UBaj7W7UfuxYg5pah8dQAXI03qz92LUhjX/3H&#10;UxN8zFwHvMym+vuZuQ6ksW8RJFMP4vVNzRLXAMTc0iyZyu+3M3EdSBPfIkimHviouQ54qU31v0PN&#10;tSBNfIsgmZrg8TNxLXD9hE3iYLcBVtqdIbu0w9YAd4RhnxGZ3agTCnehFEyArSZNhn0GULiPeMAg&#10;C4LXs8BAFMHwX9dvYfdDU/DPwJfz4KCpgW9mwXGxIxzW6RwyuAINfF6m8ZAqVPSc6FiqGD2Zl2oy&#10;pArOO9HBbhB08FZC53bds8mAQM+2x3fYtmMaS8LekvMuMPs8KbHnMAXRiBNPhUForIx+HHj27QDM&#10;94qoWxcJq92F2UF77Uy4HtR3BBDLDtprDxrnnIsbudk4WS0UNym/sr2KbVuqV4B92WVqUXbMXl0M&#10;7DW9I3bQXq9mnIu7DmeTAb3QQNMIjk5iATjNoBJ1lX+p6hodVPKw/1RLcmLYyJvPwHQCq81abwW+&#10;ZhMZ+llsYfFYoLZ7kb9AOytFfxqA0wvclEL+E5AznAR2gfr7yCQPSP2thVZ7QxdgCtHmYbFc434s&#10;3ZG9O8LaDELtAh3AfxPeftL9cePYyepQwkzUFGcrfoE2uqiw3TX9ds9qeIBu32gznEzwOOE+G9Tr&#10;+en5XwAAAP//AwBQSwMEFAAGAAgAAAAhAFjzMrfgAAAACgEAAA8AAABkcnMvZG93bnJldi54bWxM&#10;j0FPwzAMhe9I/IfISNxYkg2mqTSdAAmBkHbYYGjHrDFtReOUJlvLv8c7jZP99J6eP+fL0bfiiH1s&#10;AhnQEwUCqQyuocrAx/vzzQJETJacbQOhgV+MsCwuL3KbuTDQGo+bVAkuoZhZA3VKXSZlLGv0Nk5C&#10;h8TeV+i9TSz7SrreDlzuWzlVai69bYgv1LbDpxrL783BG1hth8Vo5bp9237+rNzLa3ic7XbGXF+N&#10;D/cgEo7pHIYTPqNDwUz7cCAXRcv6dq45amB6x/MU0Erxtjcw0xpkkcv/LxR/AAAA//8DAFBLAQIt&#10;ABQABgAIAAAAIQC2gziS/gAAAOEBAAATAAAAAAAAAAAAAAAAAAAAAABbQ29udGVudF9UeXBlc10u&#10;eG1sUEsBAi0AFAAGAAgAAAAhADj9If/WAAAAlAEAAAsAAAAAAAAAAAAAAAAALwEAAF9yZWxzLy5y&#10;ZWxzUEsBAi0AFAAGAAgAAAAhAJXiVXLtAwAAhw0AAA4AAAAAAAAAAAAAAAAALgIAAGRycy9lMm9E&#10;b2MueG1sUEsBAi0AFAAGAAgAAAAhAFjzMrfgAAAACgEAAA8AAAAAAAAAAAAAAAAARwYAAGRycy9k&#10;b3ducmV2LnhtbFBLBQYAAAAABAAEAPMAAABUBwAAAAA=&#10;" path="m9540,40l,40,,60r9540,l9540,40xm9540,l,,,20r9540,l9540,xe" fillcolor="black" stroked="f">
                <v:path arrowok="t" o:connecttype="custom" o:connectlocs="6057900,184785;0,184785;0,197485;6057900,197485;6057900,184785;6057900,159385;0,159385;0,172085;6057900,172085;6057900,159385" o:connectangles="0,0,0,0,0,0,0,0,0,0"/>
                <w10:wrap type="topAndBottom" anchorx="page"/>
              </v:shape>
            </w:pict>
          </mc:Fallback>
        </mc:AlternateContent>
      </w:r>
    </w:p>
    <w:p w14:paraId="341E6505" w14:textId="77777777" w:rsidR="00BF3304" w:rsidRDefault="00BF3304">
      <w:pPr>
        <w:pStyle w:val="Plattetekst"/>
        <w:rPr>
          <w:rFonts w:ascii="Arial"/>
          <w:b/>
          <w:sz w:val="20"/>
        </w:rPr>
      </w:pPr>
    </w:p>
    <w:p w14:paraId="0D163C46" w14:textId="77777777" w:rsidR="00BF3304" w:rsidRDefault="00BF3304">
      <w:pPr>
        <w:pStyle w:val="Plattetekst"/>
        <w:spacing w:before="11"/>
        <w:rPr>
          <w:rFonts w:ascii="Arial"/>
          <w:b/>
          <w:sz w:val="18"/>
        </w:rPr>
      </w:pPr>
    </w:p>
    <w:p w14:paraId="2912F989" w14:textId="77777777" w:rsidR="00BF3304" w:rsidRDefault="00D768DB">
      <w:pPr>
        <w:pStyle w:val="Plattetekst"/>
        <w:tabs>
          <w:tab w:val="left" w:pos="1818"/>
          <w:tab w:val="left" w:pos="2044"/>
          <w:tab w:val="left" w:pos="6818"/>
        </w:tabs>
        <w:spacing w:before="100"/>
        <w:ind w:left="216"/>
      </w:pPr>
      <w:r>
        <w:t>Categorie:</w:t>
      </w:r>
      <w:r>
        <w:rPr>
          <w:u w:val="single"/>
        </w:rPr>
        <w:tab/>
      </w:r>
      <w:r>
        <w:tab/>
        <w:t>Motto: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FBC7C6" w14:textId="77777777" w:rsidR="00BF3304" w:rsidRDefault="00BF3304">
      <w:pPr>
        <w:rPr>
          <w:sz w:val="20"/>
        </w:rPr>
      </w:pPr>
    </w:p>
    <w:p w14:paraId="712BC9F3" w14:textId="77777777" w:rsidR="00BF3304" w:rsidRDefault="00BF3304">
      <w:pPr>
        <w:rPr>
          <w:sz w:val="20"/>
        </w:rPr>
      </w:pPr>
    </w:p>
    <w:p w14:paraId="37EF5302" w14:textId="77777777" w:rsidR="00BF3304" w:rsidRDefault="00BF3304">
      <w:pPr>
        <w:spacing w:before="7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97"/>
        <w:gridCol w:w="3445"/>
      </w:tblGrid>
      <w:tr w:rsidR="00BF3304" w14:paraId="696394DD" w14:textId="77777777">
        <w:trPr>
          <w:trHeight w:val="481"/>
        </w:trPr>
        <w:tc>
          <w:tcPr>
            <w:tcW w:w="9610" w:type="dxa"/>
            <w:gridSpan w:val="3"/>
          </w:tcPr>
          <w:p w14:paraId="73504492" w14:textId="77777777" w:rsidR="00BF3304" w:rsidRDefault="00D768DB">
            <w:pPr>
              <w:pStyle w:val="TableParagraph"/>
              <w:spacing w:before="49"/>
              <w:ind w:left="4381" w:right="43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Paneel:</w:t>
            </w:r>
          </w:p>
        </w:tc>
      </w:tr>
      <w:tr w:rsidR="00BF3304" w14:paraId="37E183E1" w14:textId="77777777">
        <w:trPr>
          <w:trHeight w:val="482"/>
        </w:trPr>
        <w:tc>
          <w:tcPr>
            <w:tcW w:w="2268" w:type="dxa"/>
          </w:tcPr>
          <w:p w14:paraId="2C52DDFE" w14:textId="77777777" w:rsidR="00BF3304" w:rsidRDefault="00D768DB">
            <w:pPr>
              <w:pStyle w:val="TableParagraph"/>
              <w:spacing w:line="250" w:lineRule="atLeast"/>
              <w:ind w:left="607" w:right="517" w:hanging="72"/>
              <w:rPr>
                <w:b/>
              </w:rPr>
            </w:pPr>
            <w:r>
              <w:rPr>
                <w:b/>
                <w:spacing w:val="-4"/>
              </w:rPr>
              <w:t xml:space="preserve">Bewerking </w:t>
            </w:r>
            <w:r>
              <w:rPr>
                <w:b/>
                <w:spacing w:val="-3"/>
              </w:rPr>
              <w:t>/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handeling:</w:t>
            </w:r>
          </w:p>
        </w:tc>
        <w:tc>
          <w:tcPr>
            <w:tcW w:w="3897" w:type="dxa"/>
          </w:tcPr>
          <w:p w14:paraId="021B2ED8" w14:textId="77777777" w:rsidR="00BF3304" w:rsidRDefault="00D768DB">
            <w:pPr>
              <w:pStyle w:val="TableParagraph"/>
              <w:spacing w:before="116"/>
              <w:ind w:left="600"/>
              <w:rPr>
                <w:b/>
              </w:rPr>
            </w:pPr>
            <w:r>
              <w:rPr>
                <w:b/>
              </w:rPr>
              <w:t>Gereedschap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Apparatuur</w:t>
            </w:r>
          </w:p>
        </w:tc>
        <w:tc>
          <w:tcPr>
            <w:tcW w:w="3445" w:type="dxa"/>
          </w:tcPr>
          <w:p w14:paraId="67E0D894" w14:textId="77777777" w:rsidR="00BF3304" w:rsidRDefault="00D768DB">
            <w:pPr>
              <w:pStyle w:val="TableParagraph"/>
              <w:spacing w:before="116"/>
              <w:ind w:left="1185" w:right="1175"/>
              <w:jc w:val="center"/>
              <w:rPr>
                <w:b/>
              </w:rPr>
            </w:pPr>
            <w:r>
              <w:rPr>
                <w:b/>
              </w:rPr>
              <w:t>Materiaal:</w:t>
            </w:r>
          </w:p>
        </w:tc>
      </w:tr>
      <w:tr w:rsidR="00BF3304" w14:paraId="30F8FB86" w14:textId="77777777">
        <w:trPr>
          <w:trHeight w:val="457"/>
        </w:trPr>
        <w:tc>
          <w:tcPr>
            <w:tcW w:w="2268" w:type="dxa"/>
          </w:tcPr>
          <w:p w14:paraId="618D1E9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7DDC38A2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0475A99F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68E556C6" w14:textId="77777777">
        <w:trPr>
          <w:trHeight w:val="485"/>
        </w:trPr>
        <w:tc>
          <w:tcPr>
            <w:tcW w:w="2268" w:type="dxa"/>
          </w:tcPr>
          <w:p w14:paraId="5AD61773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624E7376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76B06A2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33733DC0" w14:textId="77777777">
        <w:trPr>
          <w:trHeight w:val="478"/>
        </w:trPr>
        <w:tc>
          <w:tcPr>
            <w:tcW w:w="2268" w:type="dxa"/>
          </w:tcPr>
          <w:p w14:paraId="413EC67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2050A996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5186979D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103458CD" w14:textId="77777777">
        <w:trPr>
          <w:trHeight w:val="485"/>
        </w:trPr>
        <w:tc>
          <w:tcPr>
            <w:tcW w:w="2268" w:type="dxa"/>
          </w:tcPr>
          <w:p w14:paraId="6714AED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1F834705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0A483C0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55FADD52" w14:textId="77777777">
        <w:trPr>
          <w:trHeight w:val="482"/>
        </w:trPr>
        <w:tc>
          <w:tcPr>
            <w:tcW w:w="2268" w:type="dxa"/>
          </w:tcPr>
          <w:p w14:paraId="433F6C0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7320A4F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466619D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03B92868" w14:textId="77777777">
        <w:trPr>
          <w:trHeight w:val="482"/>
        </w:trPr>
        <w:tc>
          <w:tcPr>
            <w:tcW w:w="2268" w:type="dxa"/>
          </w:tcPr>
          <w:p w14:paraId="140968CF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80694C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3F859BD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0C9F3269" w14:textId="77777777">
        <w:trPr>
          <w:trHeight w:val="482"/>
        </w:trPr>
        <w:tc>
          <w:tcPr>
            <w:tcW w:w="2268" w:type="dxa"/>
          </w:tcPr>
          <w:p w14:paraId="714FDD5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1FEA6DD4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7F842C2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DEA59C0" w14:textId="77777777">
        <w:trPr>
          <w:trHeight w:val="486"/>
        </w:trPr>
        <w:tc>
          <w:tcPr>
            <w:tcW w:w="2268" w:type="dxa"/>
          </w:tcPr>
          <w:p w14:paraId="525D900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6A6B4AF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31289BB6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2AF5CC55" w14:textId="77777777">
        <w:trPr>
          <w:trHeight w:val="477"/>
        </w:trPr>
        <w:tc>
          <w:tcPr>
            <w:tcW w:w="2268" w:type="dxa"/>
          </w:tcPr>
          <w:p w14:paraId="2282034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70C47D4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3D0604E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43EAAA9D" w14:textId="77777777">
        <w:trPr>
          <w:trHeight w:val="486"/>
        </w:trPr>
        <w:tc>
          <w:tcPr>
            <w:tcW w:w="2268" w:type="dxa"/>
          </w:tcPr>
          <w:p w14:paraId="32ACB33E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26652D9D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12939C95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2EAF58F6" w14:textId="77777777">
        <w:trPr>
          <w:trHeight w:val="481"/>
        </w:trPr>
        <w:tc>
          <w:tcPr>
            <w:tcW w:w="2268" w:type="dxa"/>
          </w:tcPr>
          <w:p w14:paraId="1CA0228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6585DB2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470F3D4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687C92A" w14:textId="77777777">
        <w:trPr>
          <w:trHeight w:val="486"/>
        </w:trPr>
        <w:tc>
          <w:tcPr>
            <w:tcW w:w="2268" w:type="dxa"/>
          </w:tcPr>
          <w:p w14:paraId="17F4B2B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21796FD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4AC4AF59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2C713B6C" w14:textId="77777777">
        <w:trPr>
          <w:trHeight w:val="485"/>
        </w:trPr>
        <w:tc>
          <w:tcPr>
            <w:tcW w:w="9610" w:type="dxa"/>
            <w:gridSpan w:val="3"/>
          </w:tcPr>
          <w:p w14:paraId="523D364F" w14:textId="77777777" w:rsidR="00BF3304" w:rsidRDefault="00BF3304">
            <w:pPr>
              <w:pStyle w:val="TableParagraph"/>
              <w:spacing w:before="1"/>
              <w:rPr>
                <w:sz w:val="17"/>
              </w:rPr>
            </w:pPr>
          </w:p>
          <w:p w14:paraId="11595DD4" w14:textId="77777777" w:rsidR="00BF3304" w:rsidRDefault="00D768DB">
            <w:pPr>
              <w:pStyle w:val="TableParagraph"/>
              <w:spacing w:before="1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8"/>
                <w:sz w:val="20"/>
              </w:rPr>
              <w:t>Verdere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-8"/>
                <w:sz w:val="20"/>
              </w:rPr>
              <w:t>uitvoering: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-7"/>
                <w:sz w:val="20"/>
              </w:rPr>
              <w:t>imitatie</w:t>
            </w:r>
          </w:p>
        </w:tc>
      </w:tr>
      <w:tr w:rsidR="00BF3304" w14:paraId="200053AE" w14:textId="77777777">
        <w:trPr>
          <w:trHeight w:val="478"/>
        </w:trPr>
        <w:tc>
          <w:tcPr>
            <w:tcW w:w="2268" w:type="dxa"/>
          </w:tcPr>
          <w:p w14:paraId="0F017AED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6D57DA9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074292A4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41F08F0B" w14:textId="77777777">
        <w:trPr>
          <w:trHeight w:val="481"/>
        </w:trPr>
        <w:tc>
          <w:tcPr>
            <w:tcW w:w="2268" w:type="dxa"/>
          </w:tcPr>
          <w:p w14:paraId="4796F33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04FE010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1F7AB7F9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0732F928" w14:textId="77777777">
        <w:trPr>
          <w:trHeight w:val="486"/>
        </w:trPr>
        <w:tc>
          <w:tcPr>
            <w:tcW w:w="2268" w:type="dxa"/>
          </w:tcPr>
          <w:p w14:paraId="44AC6CB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25D29805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1B1EC9DE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59803F44" w14:textId="77777777">
        <w:trPr>
          <w:trHeight w:val="478"/>
        </w:trPr>
        <w:tc>
          <w:tcPr>
            <w:tcW w:w="2268" w:type="dxa"/>
          </w:tcPr>
          <w:p w14:paraId="498D2D2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809FEC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4280927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4F936244" w14:textId="77777777">
        <w:trPr>
          <w:trHeight w:val="481"/>
        </w:trPr>
        <w:tc>
          <w:tcPr>
            <w:tcW w:w="2268" w:type="dxa"/>
          </w:tcPr>
          <w:p w14:paraId="2807F19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53CBF82F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52FD041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2B308A7" w14:textId="77777777">
        <w:trPr>
          <w:trHeight w:val="478"/>
        </w:trPr>
        <w:tc>
          <w:tcPr>
            <w:tcW w:w="2268" w:type="dxa"/>
          </w:tcPr>
          <w:p w14:paraId="642D981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4310FA3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2931B32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211DA76" w14:textId="77777777">
        <w:trPr>
          <w:trHeight w:val="481"/>
        </w:trPr>
        <w:tc>
          <w:tcPr>
            <w:tcW w:w="2268" w:type="dxa"/>
          </w:tcPr>
          <w:p w14:paraId="595FE9E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F9DFB4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7ABE500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02A27C07" w14:textId="77777777">
        <w:trPr>
          <w:trHeight w:val="478"/>
        </w:trPr>
        <w:tc>
          <w:tcPr>
            <w:tcW w:w="2268" w:type="dxa"/>
          </w:tcPr>
          <w:p w14:paraId="31F6D5AE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657054F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21778E8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ADDBE05" w14:textId="77777777">
        <w:trPr>
          <w:trHeight w:val="477"/>
        </w:trPr>
        <w:tc>
          <w:tcPr>
            <w:tcW w:w="2268" w:type="dxa"/>
          </w:tcPr>
          <w:p w14:paraId="2E7CBC83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0258A844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1E3BE57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</w:tbl>
    <w:p w14:paraId="6AA4CA48" w14:textId="77777777" w:rsidR="008400F4" w:rsidRDefault="008400F4" w:rsidP="008400F4">
      <w:pPr>
        <w:framePr w:hSpace="141" w:wrap="around" w:vAnchor="text" w:hAnchor="margin" w:y="1"/>
        <w:rPr>
          <w:rFonts w:ascii="Calibri" w:eastAsia="Times New Roman" w:hAnsi="Calibri" w:cs="Calibri"/>
          <w:color w:val="FF0000"/>
          <w:lang w:eastAsia="nl-NL"/>
        </w:rPr>
      </w:pPr>
      <w:r>
        <w:rPr>
          <w:rFonts w:ascii="Calibri" w:eastAsia="Times New Roman" w:hAnsi="Calibri" w:cs="Calibri"/>
          <w:color w:val="FF0000"/>
          <w:lang w:eastAsia="nl-NL"/>
        </w:rPr>
        <w:t xml:space="preserve">De </w:t>
      </w:r>
      <w:proofErr w:type="spellStart"/>
      <w:r>
        <w:rPr>
          <w:rFonts w:ascii="Calibri" w:eastAsia="Times New Roman" w:hAnsi="Calibri" w:cs="Calibri"/>
          <w:color w:val="FF0000"/>
          <w:lang w:eastAsia="nl-NL"/>
        </w:rPr>
        <w:t>vakwedstrijd</w:t>
      </w:r>
      <w:proofErr w:type="spellEnd"/>
      <w:r>
        <w:rPr>
          <w:rFonts w:ascii="Calibri" w:eastAsia="Times New Roman" w:hAnsi="Calibri" w:cs="Calibri"/>
          <w:color w:val="FF0000"/>
          <w:lang w:eastAsia="nl-NL"/>
        </w:rPr>
        <w:t xml:space="preserve"> 2024 vindt plaats op 6 en 7 november 2024, Expo Houten tijdens de Masters of Maintenance</w:t>
      </w:r>
    </w:p>
    <w:p w14:paraId="27CFCFD6" w14:textId="77777777" w:rsidR="00D768DB" w:rsidRDefault="00D768DB"/>
    <w:sectPr w:rsidR="00D768DB">
      <w:type w:val="continuous"/>
      <w:pgSz w:w="11910" w:h="16840"/>
      <w:pgMar w:top="84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04"/>
    <w:rsid w:val="00021653"/>
    <w:rsid w:val="00661DB5"/>
    <w:rsid w:val="008400F4"/>
    <w:rsid w:val="00BF3304"/>
    <w:rsid w:val="00C86020"/>
    <w:rsid w:val="00D768DB"/>
    <w:rsid w:val="00E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F1E"/>
  <w15:docId w15:val="{F025F137-4D9C-4301-9C28-6BC57B6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21"/>
      <w:ind w:left="372"/>
    </w:pPr>
    <w:rPr>
      <w:rFonts w:ascii="Arial" w:eastAsia="Arial" w:hAnsi="Arial" w:cs="Arial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van Diest</dc:creator>
  <cp:lastModifiedBy>Mark Hulsen | OnderhoudNL</cp:lastModifiedBy>
  <cp:revision>5</cp:revision>
  <cp:lastPrinted>2023-10-29T13:44:00Z</cp:lastPrinted>
  <dcterms:created xsi:type="dcterms:W3CDTF">2022-10-13T18:54:00Z</dcterms:created>
  <dcterms:modified xsi:type="dcterms:W3CDTF">2023-10-29T13:44:00Z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2022-06-19T00:00:00Z</vt:filetime>
  </property>
</Properties>
</file>